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95" w:rsidRDefault="00986995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986995" w:rsidRDefault="00986995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AA0C3B" w:rsidRPr="00C51C5C" w:rsidRDefault="00986995" w:rsidP="006655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1C5C">
        <w:rPr>
          <w:rFonts w:ascii="Times New Roman" w:hAnsi="Times New Roman"/>
          <w:sz w:val="28"/>
          <w:szCs w:val="28"/>
        </w:rPr>
        <w:t xml:space="preserve">Настоящим </w:t>
      </w:r>
      <w:r w:rsidR="006655CA" w:rsidRPr="00C51C5C">
        <w:rPr>
          <w:rFonts w:ascii="Times New Roman" w:hAnsi="Times New Roman"/>
          <w:sz w:val="28"/>
          <w:szCs w:val="28"/>
        </w:rPr>
        <w:t xml:space="preserve"> </w:t>
      </w:r>
      <w:r w:rsidR="00E24C2C" w:rsidRPr="00C51C5C">
        <w:rPr>
          <w:rFonts w:ascii="Times New Roman" w:hAnsi="Times New Roman"/>
          <w:sz w:val="28"/>
          <w:szCs w:val="28"/>
        </w:rPr>
        <w:t>администраци</w:t>
      </w:r>
      <w:r w:rsidR="006655CA" w:rsidRPr="00C51C5C">
        <w:rPr>
          <w:rFonts w:ascii="Times New Roman" w:hAnsi="Times New Roman"/>
          <w:sz w:val="28"/>
          <w:szCs w:val="28"/>
        </w:rPr>
        <w:t xml:space="preserve">я </w:t>
      </w:r>
      <w:r w:rsidR="00E24C2C" w:rsidRPr="00C51C5C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C51C5C">
        <w:rPr>
          <w:rFonts w:ascii="Times New Roman" w:hAnsi="Times New Roman"/>
          <w:sz w:val="28"/>
          <w:szCs w:val="28"/>
        </w:rPr>
        <w:t xml:space="preserve"> </w:t>
      </w:r>
      <w:r w:rsidR="00E24C2C" w:rsidRPr="00C51C5C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C51C5C"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C51C5C" w:rsidRPr="00C51C5C">
        <w:rPr>
          <w:rFonts w:ascii="Times New Roman" w:hAnsi="Times New Roman"/>
          <w:sz w:val="28"/>
          <w:szCs w:val="28"/>
        </w:rPr>
        <w:t>решения Совета депутатов</w:t>
      </w:r>
      <w:r w:rsidRPr="00C51C5C">
        <w:rPr>
          <w:rFonts w:ascii="Times New Roman" w:hAnsi="Times New Roman"/>
          <w:sz w:val="28"/>
          <w:szCs w:val="28"/>
        </w:rPr>
        <w:t xml:space="preserve"> Бутурлинского муниципального </w:t>
      </w:r>
      <w:r w:rsidR="00E24C2C" w:rsidRPr="00C51C5C">
        <w:rPr>
          <w:rFonts w:ascii="Times New Roman" w:hAnsi="Times New Roman"/>
          <w:sz w:val="28"/>
          <w:szCs w:val="28"/>
        </w:rPr>
        <w:t>округа</w:t>
      </w:r>
      <w:r w:rsidRPr="00C51C5C">
        <w:rPr>
          <w:rFonts w:ascii="Times New Roman" w:hAnsi="Times New Roman"/>
          <w:sz w:val="28"/>
          <w:szCs w:val="28"/>
        </w:rPr>
        <w:t xml:space="preserve"> Нижегородской области «</w:t>
      </w:r>
      <w:r w:rsidR="00C51C5C" w:rsidRPr="00C51C5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C51C5C" w:rsidRPr="00C51C5C">
        <w:rPr>
          <w:rFonts w:ascii="Times New Roman" w:hAnsi="Times New Roman"/>
          <w:sz w:val="28"/>
        </w:rPr>
        <w:t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</w:t>
      </w:r>
      <w:r w:rsidR="00AA0C3B" w:rsidRPr="00C51C5C">
        <w:rPr>
          <w:rFonts w:ascii="Times New Roman" w:hAnsi="Times New Roman"/>
          <w:sz w:val="28"/>
          <w:szCs w:val="28"/>
        </w:rPr>
        <w:t>».</w:t>
      </w:r>
    </w:p>
    <w:p w:rsidR="00986995" w:rsidRPr="0021690A" w:rsidRDefault="00986995" w:rsidP="00AA0C3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публичных консультаций: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614E06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D69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986995">
        <w:rPr>
          <w:rFonts w:ascii="Times New Roman" w:hAnsi="Times New Roman"/>
          <w:sz w:val="28"/>
          <w:szCs w:val="28"/>
        </w:rPr>
        <w:t xml:space="preserve"> 20</w:t>
      </w:r>
      <w:r w:rsidR="00400D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986995">
        <w:rPr>
          <w:rFonts w:ascii="Times New Roman" w:hAnsi="Times New Roman"/>
          <w:sz w:val="28"/>
          <w:szCs w:val="28"/>
        </w:rPr>
        <w:t xml:space="preserve"> года –</w:t>
      </w:r>
      <w:r w:rsidR="00400D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7D6911">
        <w:rPr>
          <w:rFonts w:ascii="Times New Roman" w:hAnsi="Times New Roman"/>
          <w:sz w:val="28"/>
          <w:szCs w:val="28"/>
        </w:rPr>
        <w:t>0</w:t>
      </w:r>
      <w:r w:rsidR="00816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="00E24C2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986995">
        <w:rPr>
          <w:rFonts w:ascii="Times New Roman" w:hAnsi="Times New Roman"/>
          <w:sz w:val="28"/>
          <w:szCs w:val="28"/>
        </w:rPr>
        <w:t xml:space="preserve"> года.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6655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1066E"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6655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kumi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@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adm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but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nnov</w:t>
        </w:r>
        <w:r w:rsidR="006B588F" w:rsidRPr="00C3741E">
          <w:rPr>
            <w:rStyle w:val="a5"/>
            <w:rFonts w:ascii="Times New Roman" w:hAnsi="Times New Roman"/>
            <w:sz w:val="28"/>
            <w:szCs w:val="28"/>
          </w:rPr>
          <w:t>.</w:t>
        </w:r>
        <w:r w:rsidR="006B588F" w:rsidRPr="00C3741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B588F" w:rsidRPr="006B5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р.п. Бутурлино, ул. Ленина, </w:t>
      </w:r>
      <w:r w:rsidR="00026EE2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106, </w:t>
      </w:r>
      <w:r w:rsidR="006B588F">
        <w:rPr>
          <w:rFonts w:ascii="Times New Roman" w:hAnsi="Times New Roman"/>
          <w:sz w:val="28"/>
          <w:szCs w:val="28"/>
        </w:rPr>
        <w:t>каб.27</w:t>
      </w:r>
      <w:r w:rsidR="006655CA">
        <w:rPr>
          <w:rFonts w:ascii="Times New Roman" w:hAnsi="Times New Roman"/>
          <w:sz w:val="28"/>
          <w:szCs w:val="28"/>
        </w:rPr>
        <w:t>.</w:t>
      </w:r>
      <w:r w:rsidR="006B588F" w:rsidRPr="006B588F">
        <w:rPr>
          <w:rFonts w:ascii="Times New Roman" w:hAnsi="Times New Roman"/>
          <w:sz w:val="28"/>
          <w:szCs w:val="28"/>
        </w:rPr>
        <w:t xml:space="preserve"> </w:t>
      </w:r>
      <w:r w:rsidR="006B588F">
        <w:rPr>
          <w:rFonts w:ascii="Times New Roman" w:hAnsi="Times New Roman"/>
          <w:sz w:val="28"/>
          <w:szCs w:val="28"/>
        </w:rPr>
        <w:t xml:space="preserve"> 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</w:t>
      </w:r>
      <w:r w:rsidR="006655CA">
        <w:rPr>
          <w:rFonts w:ascii="Times New Roman" w:hAnsi="Times New Roman"/>
          <w:sz w:val="28"/>
          <w:szCs w:val="28"/>
        </w:rPr>
        <w:t>консультаций: Ластовкина</w:t>
      </w:r>
      <w:r w:rsidR="006B588F">
        <w:rPr>
          <w:rFonts w:ascii="Times New Roman" w:hAnsi="Times New Roman"/>
          <w:sz w:val="28"/>
          <w:szCs w:val="28"/>
        </w:rPr>
        <w:t xml:space="preserve"> Ольга Николаевна, консультант отдела имущественных, земельных отношений и жилищной политики администрации Бутурлинского муниципального округа Нижегородской области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/8831 72/ 5-</w:t>
      </w:r>
      <w:r w:rsidR="00A03D01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-</w:t>
      </w:r>
      <w:r w:rsidR="00A03D01">
        <w:rPr>
          <w:rFonts w:ascii="Times New Roman" w:hAnsi="Times New Roman"/>
          <w:sz w:val="28"/>
          <w:szCs w:val="28"/>
        </w:rPr>
        <w:t>8</w:t>
      </w:r>
      <w:r w:rsidR="006B588F">
        <w:rPr>
          <w:rFonts w:ascii="Times New Roman" w:hAnsi="Times New Roman"/>
          <w:sz w:val="28"/>
          <w:szCs w:val="28"/>
        </w:rPr>
        <w:t>8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</w:t>
      </w:r>
      <w:r w:rsidR="006B588F">
        <w:rPr>
          <w:rFonts w:ascii="Times New Roman" w:hAnsi="Times New Roman"/>
          <w:sz w:val="28"/>
          <w:szCs w:val="28"/>
        </w:rPr>
        <w:t>фик работы: с 08:00 до 17:00 понедельник-четверг, 8:00 до 16:00 – пятница.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986995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постановления;</w:t>
      </w:r>
    </w:p>
    <w:p w:rsidR="00986995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986995" w:rsidRPr="00D1066E" w:rsidRDefault="00986995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986995" w:rsidRDefault="00986995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986995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D7B"/>
    <w:rsid w:val="00026EE2"/>
    <w:rsid w:val="00032A90"/>
    <w:rsid w:val="000333CD"/>
    <w:rsid w:val="000357F0"/>
    <w:rsid w:val="00096970"/>
    <w:rsid w:val="000C70B6"/>
    <w:rsid w:val="00100683"/>
    <w:rsid w:val="001651BA"/>
    <w:rsid w:val="001E2E84"/>
    <w:rsid w:val="0021690A"/>
    <w:rsid w:val="00220164"/>
    <w:rsid w:val="00303BAA"/>
    <w:rsid w:val="003321E5"/>
    <w:rsid w:val="00363256"/>
    <w:rsid w:val="003C7E1F"/>
    <w:rsid w:val="003D7B49"/>
    <w:rsid w:val="00400D15"/>
    <w:rsid w:val="00415AE5"/>
    <w:rsid w:val="0041663D"/>
    <w:rsid w:val="004540E9"/>
    <w:rsid w:val="004602F6"/>
    <w:rsid w:val="00533089"/>
    <w:rsid w:val="00540D7B"/>
    <w:rsid w:val="0057104E"/>
    <w:rsid w:val="005B0150"/>
    <w:rsid w:val="005C7E8D"/>
    <w:rsid w:val="00614E06"/>
    <w:rsid w:val="006655CA"/>
    <w:rsid w:val="00691397"/>
    <w:rsid w:val="006B588F"/>
    <w:rsid w:val="006C7874"/>
    <w:rsid w:val="006F2A15"/>
    <w:rsid w:val="00795D68"/>
    <w:rsid w:val="007A22CD"/>
    <w:rsid w:val="007D6911"/>
    <w:rsid w:val="00816405"/>
    <w:rsid w:val="00857850"/>
    <w:rsid w:val="00880F32"/>
    <w:rsid w:val="00944816"/>
    <w:rsid w:val="00986995"/>
    <w:rsid w:val="00A03D01"/>
    <w:rsid w:val="00A05777"/>
    <w:rsid w:val="00AA0C3B"/>
    <w:rsid w:val="00AD2B51"/>
    <w:rsid w:val="00B30B95"/>
    <w:rsid w:val="00B45DDC"/>
    <w:rsid w:val="00B51070"/>
    <w:rsid w:val="00C51C5C"/>
    <w:rsid w:val="00CC5FC7"/>
    <w:rsid w:val="00CE4568"/>
    <w:rsid w:val="00D1066E"/>
    <w:rsid w:val="00D10A75"/>
    <w:rsid w:val="00D67FB7"/>
    <w:rsid w:val="00D71838"/>
    <w:rsid w:val="00D965B8"/>
    <w:rsid w:val="00DA0E94"/>
    <w:rsid w:val="00DD71A8"/>
    <w:rsid w:val="00E24C2C"/>
    <w:rsid w:val="00E330D3"/>
    <w:rsid w:val="00E43127"/>
    <w:rsid w:val="00E71CA2"/>
    <w:rsid w:val="00E72406"/>
    <w:rsid w:val="00E8786E"/>
    <w:rsid w:val="00EA7322"/>
    <w:rsid w:val="00EC3F8C"/>
    <w:rsid w:val="00EC52DA"/>
    <w:rsid w:val="00F85604"/>
    <w:rsid w:val="00FC16E8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D1066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rsid w:val="00B45D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24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@adm.bu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1483</CharactersWithSpaces>
  <SharedDoc>false</SharedDoc>
  <HLinks>
    <vt:vector size="6" baseType="variant"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mailto:kumi@adm.but.nnov.ru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cp:lastModifiedBy>ekonomika-1</cp:lastModifiedBy>
  <cp:revision>3</cp:revision>
  <cp:lastPrinted>2019-11-15T06:06:00Z</cp:lastPrinted>
  <dcterms:created xsi:type="dcterms:W3CDTF">2023-07-11T11:11:00Z</dcterms:created>
  <dcterms:modified xsi:type="dcterms:W3CDTF">2023-07-12T08:00:00Z</dcterms:modified>
</cp:coreProperties>
</file>